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60AE4" w14:textId="61F5BC4F" w:rsidR="008B687E" w:rsidRDefault="008B687E" w:rsidP="008B687E">
      <w:pPr>
        <w:jc w:val="center"/>
        <w:rPr>
          <w:sz w:val="40"/>
          <w:szCs w:val="40"/>
        </w:rPr>
      </w:pPr>
      <w:r>
        <w:rPr>
          <w:sz w:val="40"/>
          <w:szCs w:val="40"/>
        </w:rPr>
        <w:t>Introdução ao Desenvolvimento Web</w:t>
      </w:r>
    </w:p>
    <w:p w14:paraId="2B4618DD" w14:textId="17EDA4DB" w:rsidR="008B687E" w:rsidRDefault="008B687E" w:rsidP="008B687E">
      <w:pPr>
        <w:rPr>
          <w:sz w:val="24"/>
          <w:szCs w:val="24"/>
        </w:rPr>
      </w:pPr>
      <w:r>
        <w:rPr>
          <w:sz w:val="40"/>
          <w:szCs w:val="40"/>
        </w:rPr>
        <w:tab/>
      </w:r>
      <w:r>
        <w:rPr>
          <w:sz w:val="24"/>
          <w:szCs w:val="24"/>
        </w:rPr>
        <w:t xml:space="preserve">Neste trabalho de Introdução ao Desenvolvimento Web decidi fazer um site de um artista do qual gosto, “The White </w:t>
      </w:r>
      <w:proofErr w:type="spellStart"/>
      <w:r>
        <w:rPr>
          <w:sz w:val="24"/>
          <w:szCs w:val="24"/>
        </w:rPr>
        <w:t>Buffalo</w:t>
      </w:r>
      <w:proofErr w:type="spellEnd"/>
      <w:r>
        <w:rPr>
          <w:sz w:val="24"/>
          <w:szCs w:val="24"/>
        </w:rPr>
        <w:t>”.</w:t>
      </w:r>
    </w:p>
    <w:p w14:paraId="12DA124B" w14:textId="64A3ED20" w:rsidR="008B687E" w:rsidRDefault="008B687E" w:rsidP="008B687E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Este Site é um Site que funciona praticamente apenas em HTML tendo usado como editores de código, o 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e o Sublime.</w:t>
      </w:r>
    </w:p>
    <w:p w14:paraId="3DCDD792" w14:textId="1A49E9EE" w:rsidR="008B687E" w:rsidRDefault="008B687E" w:rsidP="008B687E">
      <w:pPr>
        <w:rPr>
          <w:sz w:val="24"/>
          <w:szCs w:val="24"/>
        </w:rPr>
      </w:pPr>
      <w:r>
        <w:rPr>
          <w:sz w:val="24"/>
          <w:szCs w:val="24"/>
        </w:rPr>
        <w:t>O site começa com a página inicial, composta por elementos de inserção de imagem como o &lt;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>&gt; &lt;/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>&gt;, antecipado por comandos como &lt;meta&gt;, &lt;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>&gt; e claro, o início do nosso documento em Html, o comando &lt;!DOCTYPE html&gt;.</w:t>
      </w:r>
    </w:p>
    <w:p w14:paraId="20A00B1B" w14:textId="547DE917" w:rsidR="008B687E" w:rsidRDefault="008B687E" w:rsidP="008B687E">
      <w:pPr>
        <w:rPr>
          <w:sz w:val="24"/>
          <w:szCs w:val="24"/>
        </w:rPr>
      </w:pPr>
      <w:r w:rsidRPr="008B687E">
        <w:rPr>
          <w:noProof/>
          <w:sz w:val="24"/>
          <w:szCs w:val="24"/>
        </w:rPr>
        <w:drawing>
          <wp:inline distT="0" distB="0" distL="0" distR="0" wp14:anchorId="33F30C96" wp14:editId="569C4031">
            <wp:extent cx="5400040" cy="2002790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680" w:rsidRPr="00135680">
        <w:rPr>
          <w:noProof/>
          <w:sz w:val="24"/>
          <w:szCs w:val="24"/>
        </w:rPr>
        <w:drawing>
          <wp:inline distT="0" distB="0" distL="0" distR="0" wp14:anchorId="2E4F3C16" wp14:editId="37C08AF0">
            <wp:extent cx="5400040" cy="28733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019A" w14:textId="009E6085" w:rsidR="00135680" w:rsidRDefault="00135680" w:rsidP="008B687E">
      <w:pPr>
        <w:rPr>
          <w:sz w:val="24"/>
          <w:szCs w:val="24"/>
        </w:rPr>
      </w:pPr>
    </w:p>
    <w:p w14:paraId="3E1609AF" w14:textId="7EDFA806" w:rsidR="00135680" w:rsidRDefault="00135680" w:rsidP="008B687E">
      <w:pPr>
        <w:rPr>
          <w:sz w:val="24"/>
          <w:szCs w:val="24"/>
        </w:rPr>
      </w:pPr>
      <w:r>
        <w:rPr>
          <w:sz w:val="24"/>
          <w:szCs w:val="24"/>
        </w:rPr>
        <w:tab/>
        <w:t>Depois, como se pode verificar na imagem, utilizando comandos como o &lt;</w:t>
      </w:r>
      <w:proofErr w:type="spellStart"/>
      <w:r>
        <w:rPr>
          <w:sz w:val="24"/>
          <w:szCs w:val="24"/>
        </w:rPr>
        <w:t>style</w:t>
      </w:r>
      <w:proofErr w:type="spellEnd"/>
      <w:proofErr w:type="gramStart"/>
      <w:r>
        <w:rPr>
          <w:sz w:val="24"/>
          <w:szCs w:val="24"/>
        </w:rPr>
        <w:t>&gt;,&lt;</w:t>
      </w:r>
      <w:proofErr w:type="spellStart"/>
      <w:proofErr w:type="gramEnd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>&gt; e em diante, consegui criar uma barra de pesquisas e simultaneamente uma aba no fundo da página com as redes sociais do artista em questão, colocando também o seu ícone no cimo da página de navegação.</w:t>
      </w:r>
    </w:p>
    <w:p w14:paraId="2AE5C474" w14:textId="5B7B47B9" w:rsidR="00135680" w:rsidRDefault="00135680" w:rsidP="00135680">
      <w:pPr>
        <w:rPr>
          <w:sz w:val="24"/>
          <w:szCs w:val="24"/>
        </w:rPr>
      </w:pPr>
      <w:r w:rsidRPr="00135680">
        <w:rPr>
          <w:noProof/>
          <w:sz w:val="24"/>
          <w:szCs w:val="24"/>
        </w:rPr>
        <w:lastRenderedPageBreak/>
        <w:drawing>
          <wp:inline distT="0" distB="0" distL="0" distR="0" wp14:anchorId="371EF3B0" wp14:editId="7643B9F0">
            <wp:extent cx="5400040" cy="3055620"/>
            <wp:effectExtent l="0" t="0" r="0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680">
        <w:rPr>
          <w:noProof/>
          <w:sz w:val="24"/>
          <w:szCs w:val="24"/>
        </w:rPr>
        <w:drawing>
          <wp:inline distT="0" distB="0" distL="0" distR="0" wp14:anchorId="184FE72D" wp14:editId="4FC69D53">
            <wp:extent cx="5400040" cy="2491105"/>
            <wp:effectExtent l="0" t="0" r="0" b="4445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76C6" w14:textId="5288595A" w:rsidR="00135680" w:rsidRPr="00135680" w:rsidRDefault="00135680" w:rsidP="00135680">
      <w:pPr>
        <w:rPr>
          <w:sz w:val="24"/>
          <w:szCs w:val="24"/>
        </w:rPr>
      </w:pPr>
    </w:p>
    <w:p w14:paraId="53D8C037" w14:textId="3D52D4BF" w:rsidR="00135680" w:rsidRDefault="00135680" w:rsidP="00135680">
      <w:pPr>
        <w:rPr>
          <w:sz w:val="24"/>
          <w:szCs w:val="24"/>
        </w:rPr>
      </w:pPr>
    </w:p>
    <w:p w14:paraId="2DB88A44" w14:textId="37D1D3BB" w:rsidR="00135680" w:rsidRDefault="00135680" w:rsidP="00135680">
      <w:pPr>
        <w:tabs>
          <w:tab w:val="left" w:pos="2760"/>
        </w:tabs>
        <w:rPr>
          <w:sz w:val="24"/>
          <w:szCs w:val="24"/>
        </w:rPr>
      </w:pPr>
      <w:r>
        <w:rPr>
          <w:sz w:val="24"/>
          <w:szCs w:val="24"/>
        </w:rPr>
        <w:t>Mais uma vez, a lista criada para a barra de tarefas, permite-nos ir para os documentos criados para o resto da página, como a página de Álbuns, Origem e Membros da Banda.</w:t>
      </w:r>
    </w:p>
    <w:p w14:paraId="07B482F4" w14:textId="212A2BC0" w:rsidR="00135680" w:rsidRDefault="00135680" w:rsidP="00135680">
      <w:pPr>
        <w:tabs>
          <w:tab w:val="left" w:pos="2760"/>
        </w:tabs>
        <w:rPr>
          <w:sz w:val="24"/>
          <w:szCs w:val="24"/>
        </w:rPr>
      </w:pPr>
      <w:r w:rsidRPr="00135680">
        <w:rPr>
          <w:noProof/>
          <w:sz w:val="24"/>
          <w:szCs w:val="24"/>
        </w:rPr>
        <w:drawing>
          <wp:inline distT="0" distB="0" distL="0" distR="0" wp14:anchorId="7181F71B" wp14:editId="37417F1B">
            <wp:extent cx="5400040" cy="82804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A560" w14:textId="72C6C114" w:rsidR="00A0738C" w:rsidRDefault="00A0738C" w:rsidP="00A0738C">
      <w:pPr>
        <w:rPr>
          <w:sz w:val="24"/>
          <w:szCs w:val="24"/>
        </w:rPr>
      </w:pPr>
      <w:r>
        <w:rPr>
          <w:sz w:val="24"/>
          <w:szCs w:val="24"/>
        </w:rPr>
        <w:t>Na Página de Álbuns, usei duas fontes diferentes para alterar o tipo de letra.</w:t>
      </w:r>
    </w:p>
    <w:p w14:paraId="4DEA1F77" w14:textId="150A9A9A" w:rsidR="00A0738C" w:rsidRDefault="00A0738C" w:rsidP="00A0738C">
      <w:pPr>
        <w:rPr>
          <w:sz w:val="24"/>
          <w:szCs w:val="24"/>
        </w:rPr>
      </w:pPr>
      <w:r w:rsidRPr="00A0738C">
        <w:rPr>
          <w:noProof/>
          <w:sz w:val="24"/>
          <w:szCs w:val="24"/>
        </w:rPr>
        <w:lastRenderedPageBreak/>
        <w:drawing>
          <wp:inline distT="0" distB="0" distL="0" distR="0" wp14:anchorId="383533F5" wp14:editId="7025EE6E">
            <wp:extent cx="5400040" cy="724535"/>
            <wp:effectExtent l="0" t="0" r="0" b="0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F02E" w14:textId="447EF4AF" w:rsidR="00A0738C" w:rsidRDefault="00A0738C" w:rsidP="00A0738C">
      <w:pPr>
        <w:tabs>
          <w:tab w:val="left" w:pos="1305"/>
        </w:tabs>
        <w:rPr>
          <w:sz w:val="24"/>
          <w:szCs w:val="24"/>
        </w:rPr>
      </w:pPr>
      <w:r>
        <w:rPr>
          <w:sz w:val="24"/>
          <w:szCs w:val="24"/>
        </w:rPr>
        <w:t>Utilizando os comandos &lt;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>&gt;, &lt;</w:t>
      </w:r>
      <w:proofErr w:type="spellStart"/>
      <w:r>
        <w:rPr>
          <w:sz w:val="24"/>
          <w:szCs w:val="24"/>
        </w:rPr>
        <w:t>td</w:t>
      </w:r>
      <w:proofErr w:type="spellEnd"/>
      <w:proofErr w:type="gramStart"/>
      <w:r>
        <w:rPr>
          <w:sz w:val="24"/>
          <w:szCs w:val="24"/>
        </w:rPr>
        <w:t>&gt; ,</w:t>
      </w:r>
      <w:proofErr w:type="gramEnd"/>
      <w:r>
        <w:rPr>
          <w:sz w:val="24"/>
          <w:szCs w:val="24"/>
        </w:rPr>
        <w:t xml:space="preserve"> &lt;</w:t>
      </w:r>
      <w:proofErr w:type="spellStart"/>
      <w:r>
        <w:rPr>
          <w:sz w:val="24"/>
          <w:szCs w:val="24"/>
        </w:rPr>
        <w:t>th</w:t>
      </w:r>
      <w:proofErr w:type="spellEnd"/>
      <w:r>
        <w:rPr>
          <w:sz w:val="24"/>
          <w:szCs w:val="24"/>
        </w:rPr>
        <w:t>&gt; e &lt;</w:t>
      </w: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>&gt;(juntamente com o &lt;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>&gt; já acima mencionado) consegui definir os atributos das minhas tabelas e dentro das tabelas, coloquei os álbuns com as designadas hiperligações para o seu conteúdo.</w:t>
      </w:r>
    </w:p>
    <w:p w14:paraId="4F4BB4AD" w14:textId="7936F22E" w:rsidR="00A0738C" w:rsidRDefault="00A0738C" w:rsidP="00A0738C">
      <w:pPr>
        <w:tabs>
          <w:tab w:val="left" w:pos="1305"/>
        </w:tabs>
        <w:rPr>
          <w:sz w:val="24"/>
          <w:szCs w:val="24"/>
        </w:rPr>
      </w:pPr>
      <w:r w:rsidRPr="00A0738C">
        <w:rPr>
          <w:noProof/>
          <w:sz w:val="24"/>
          <w:szCs w:val="24"/>
        </w:rPr>
        <w:drawing>
          <wp:inline distT="0" distB="0" distL="0" distR="0" wp14:anchorId="3AC4B836" wp14:editId="27DBBB39">
            <wp:extent cx="4591691" cy="2410161"/>
            <wp:effectExtent l="0" t="0" r="0" b="9525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647F" w14:textId="557DBF34" w:rsidR="00A0738C" w:rsidRDefault="00A0738C" w:rsidP="00A0738C">
      <w:pPr>
        <w:tabs>
          <w:tab w:val="left" w:pos="3390"/>
        </w:tabs>
        <w:rPr>
          <w:sz w:val="24"/>
          <w:szCs w:val="24"/>
        </w:rPr>
      </w:pPr>
      <w:r w:rsidRPr="00A0738C">
        <w:rPr>
          <w:noProof/>
          <w:sz w:val="24"/>
          <w:szCs w:val="24"/>
        </w:rPr>
        <w:drawing>
          <wp:inline distT="0" distB="0" distL="0" distR="0" wp14:anchorId="74389274" wp14:editId="259A3BE9">
            <wp:extent cx="5400040" cy="893445"/>
            <wp:effectExtent l="0" t="0" r="0" b="1905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35C2" w14:textId="2870E3A6" w:rsidR="00A0738C" w:rsidRDefault="00A0738C" w:rsidP="00A0738C">
      <w:pPr>
        <w:tabs>
          <w:tab w:val="left" w:pos="1230"/>
        </w:tabs>
        <w:rPr>
          <w:sz w:val="24"/>
          <w:szCs w:val="24"/>
        </w:rPr>
      </w:pPr>
      <w:r>
        <w:rPr>
          <w:sz w:val="24"/>
          <w:szCs w:val="24"/>
        </w:rPr>
        <w:t xml:space="preserve">Repetindo assim o comando mencionado acima diversas vezes com diferentes valores, consegui alterar a disposição de todos os Álbuns, de modo a </w:t>
      </w:r>
      <w:proofErr w:type="gramStart"/>
      <w:r>
        <w:rPr>
          <w:sz w:val="24"/>
          <w:szCs w:val="24"/>
        </w:rPr>
        <w:t>coloca-los</w:t>
      </w:r>
      <w:proofErr w:type="gramEnd"/>
      <w:r>
        <w:rPr>
          <w:sz w:val="24"/>
          <w:szCs w:val="24"/>
        </w:rPr>
        <w:t xml:space="preserve"> de forma ordenada e simétrica, colocando 3 Álbuns por linha.</w:t>
      </w:r>
    </w:p>
    <w:p w14:paraId="0DDA1BF2" w14:textId="5115F3B4" w:rsidR="00A0738C" w:rsidRDefault="00A0738C" w:rsidP="00A0738C">
      <w:pPr>
        <w:tabs>
          <w:tab w:val="left" w:pos="1230"/>
        </w:tabs>
        <w:rPr>
          <w:sz w:val="24"/>
          <w:szCs w:val="24"/>
        </w:rPr>
      </w:pPr>
      <w:r w:rsidRPr="00A0738C">
        <w:rPr>
          <w:noProof/>
          <w:sz w:val="24"/>
          <w:szCs w:val="24"/>
        </w:rPr>
        <w:drawing>
          <wp:inline distT="0" distB="0" distL="0" distR="0" wp14:anchorId="73954318" wp14:editId="3203A677">
            <wp:extent cx="5400040" cy="24479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1D60" w14:textId="6AE4139B" w:rsidR="00A0738C" w:rsidRDefault="00A0738C" w:rsidP="00A0738C">
      <w:pPr>
        <w:tabs>
          <w:tab w:val="left" w:pos="47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AD0FF45" w14:textId="4EDDCB83" w:rsidR="00A0738C" w:rsidRDefault="00A0738C" w:rsidP="00A0738C">
      <w:pPr>
        <w:tabs>
          <w:tab w:val="left" w:pos="4755"/>
        </w:tabs>
        <w:rPr>
          <w:sz w:val="24"/>
          <w:szCs w:val="24"/>
        </w:rPr>
      </w:pPr>
    </w:p>
    <w:p w14:paraId="2DD54B70" w14:textId="358617AA" w:rsidR="00A0738C" w:rsidRDefault="00A0738C" w:rsidP="00A0738C">
      <w:pPr>
        <w:tabs>
          <w:tab w:val="left" w:pos="4755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Acedendo às hiperligações nas tabelas, seremos redirecionados</w:t>
      </w:r>
      <w:r w:rsidR="00E914D9">
        <w:rPr>
          <w:sz w:val="24"/>
          <w:szCs w:val="24"/>
        </w:rPr>
        <w:t xml:space="preserve"> para uma nova página, a página individual de cada álbum com o seu respetivo conteúdo.</w:t>
      </w:r>
    </w:p>
    <w:p w14:paraId="7446A89A" w14:textId="57DC7251" w:rsidR="00E914D9" w:rsidRDefault="00E914D9" w:rsidP="00A0738C">
      <w:pPr>
        <w:tabs>
          <w:tab w:val="left" w:pos="4755"/>
        </w:tabs>
        <w:rPr>
          <w:sz w:val="24"/>
          <w:szCs w:val="24"/>
        </w:rPr>
      </w:pPr>
      <w:r w:rsidRPr="00E914D9">
        <w:rPr>
          <w:noProof/>
          <w:sz w:val="24"/>
          <w:szCs w:val="24"/>
        </w:rPr>
        <w:drawing>
          <wp:inline distT="0" distB="0" distL="0" distR="0" wp14:anchorId="520EE132" wp14:editId="7067C423">
            <wp:extent cx="5400040" cy="3073400"/>
            <wp:effectExtent l="0" t="0" r="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A75" w14:textId="18BC618A" w:rsidR="00E914D9" w:rsidRDefault="00E914D9" w:rsidP="00E914D9">
      <w:pPr>
        <w:rPr>
          <w:sz w:val="24"/>
          <w:szCs w:val="24"/>
        </w:rPr>
      </w:pPr>
      <w:r>
        <w:rPr>
          <w:sz w:val="24"/>
          <w:szCs w:val="24"/>
        </w:rPr>
        <w:t>Com a utilização das listas ordenadas(&lt;</w:t>
      </w:r>
      <w:proofErr w:type="spellStart"/>
      <w:r>
        <w:rPr>
          <w:sz w:val="24"/>
          <w:szCs w:val="24"/>
        </w:rPr>
        <w:t>ol</w:t>
      </w:r>
      <w:proofErr w:type="spellEnd"/>
      <w:r>
        <w:rPr>
          <w:sz w:val="24"/>
          <w:szCs w:val="24"/>
        </w:rPr>
        <w:t>&gt;), consegui colocar as músicas dos álbuns de forma ordenada e ainda colocar link na música mais conhecida de cada álbum.</w:t>
      </w:r>
    </w:p>
    <w:p w14:paraId="0DF6BD08" w14:textId="61504848" w:rsidR="00E914D9" w:rsidRDefault="00E914D9" w:rsidP="00E914D9">
      <w:pPr>
        <w:rPr>
          <w:sz w:val="24"/>
          <w:szCs w:val="24"/>
        </w:rPr>
      </w:pPr>
      <w:r w:rsidRPr="00E914D9">
        <w:rPr>
          <w:noProof/>
          <w:sz w:val="24"/>
          <w:szCs w:val="24"/>
        </w:rPr>
        <w:drawing>
          <wp:inline distT="0" distB="0" distL="0" distR="0" wp14:anchorId="4E00AFF0" wp14:editId="69BBB65F">
            <wp:extent cx="5400040" cy="381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971B" w14:textId="30A14C14" w:rsidR="00E914D9" w:rsidRDefault="00E914D9" w:rsidP="00E914D9">
      <w:pPr>
        <w:rPr>
          <w:sz w:val="24"/>
          <w:szCs w:val="24"/>
        </w:rPr>
      </w:pPr>
      <w:r w:rsidRPr="00E914D9">
        <w:rPr>
          <w:noProof/>
          <w:sz w:val="24"/>
          <w:szCs w:val="24"/>
        </w:rPr>
        <w:drawing>
          <wp:inline distT="0" distB="0" distL="0" distR="0" wp14:anchorId="5DFE6205" wp14:editId="73E815C0">
            <wp:extent cx="5400040" cy="25234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F063" w14:textId="6E5B733F" w:rsidR="00E914D9" w:rsidRDefault="00E914D9" w:rsidP="00E914D9">
      <w:pPr>
        <w:rPr>
          <w:sz w:val="24"/>
          <w:szCs w:val="24"/>
        </w:rPr>
      </w:pPr>
      <w:r>
        <w:rPr>
          <w:sz w:val="24"/>
          <w:szCs w:val="24"/>
        </w:rPr>
        <w:t>Decidi também colocar uma imagem diferente da anterior.</w:t>
      </w:r>
    </w:p>
    <w:p w14:paraId="45613757" w14:textId="70BF507C" w:rsidR="00E914D9" w:rsidRDefault="00E914D9" w:rsidP="00E914D9">
      <w:pPr>
        <w:rPr>
          <w:sz w:val="24"/>
          <w:szCs w:val="24"/>
        </w:rPr>
      </w:pPr>
      <w:r>
        <w:rPr>
          <w:sz w:val="24"/>
          <w:szCs w:val="24"/>
        </w:rPr>
        <w:t xml:space="preserve">Na capa de cada álbum está um link direcionável para o próprio álbum no </w:t>
      </w:r>
      <w:proofErr w:type="spellStart"/>
      <w:r>
        <w:rPr>
          <w:sz w:val="24"/>
          <w:szCs w:val="24"/>
        </w:rPr>
        <w:t>spotify</w:t>
      </w:r>
      <w:proofErr w:type="spellEnd"/>
      <w:r>
        <w:rPr>
          <w:sz w:val="24"/>
          <w:szCs w:val="24"/>
        </w:rPr>
        <w:t xml:space="preserve"> ou para a página do álbum correspondente, devido a atualizações do artista.</w:t>
      </w:r>
    </w:p>
    <w:p w14:paraId="767FA88B" w14:textId="1A71D44F" w:rsidR="00E914D9" w:rsidRDefault="00E914D9" w:rsidP="00E914D9">
      <w:pPr>
        <w:rPr>
          <w:sz w:val="24"/>
          <w:szCs w:val="24"/>
        </w:rPr>
      </w:pPr>
    </w:p>
    <w:p w14:paraId="1BEA9F43" w14:textId="0319CB19" w:rsidR="00E914D9" w:rsidRDefault="00E914D9" w:rsidP="00E914D9">
      <w:pPr>
        <w:rPr>
          <w:sz w:val="24"/>
          <w:szCs w:val="24"/>
        </w:rPr>
      </w:pPr>
      <w:r>
        <w:rPr>
          <w:sz w:val="24"/>
          <w:szCs w:val="24"/>
        </w:rPr>
        <w:t>Na terceira e penúltima página do artista, temos acesso à sua origem de forma resumida e direta, coma utilização do comando &lt;p&gt;, definindo a sua fonte</w:t>
      </w:r>
      <w:r w:rsidR="00ED5B16">
        <w:rPr>
          <w:sz w:val="24"/>
          <w:szCs w:val="24"/>
        </w:rPr>
        <w:t>, t</w:t>
      </w:r>
      <w:r>
        <w:rPr>
          <w:sz w:val="24"/>
          <w:szCs w:val="24"/>
        </w:rPr>
        <w:t xml:space="preserve">amanho </w:t>
      </w:r>
      <w:r w:rsidR="00ED5B16">
        <w:rPr>
          <w:sz w:val="24"/>
          <w:szCs w:val="24"/>
        </w:rPr>
        <w:t xml:space="preserve">e </w:t>
      </w:r>
      <w:r w:rsidR="00ED5B16">
        <w:rPr>
          <w:sz w:val="24"/>
          <w:szCs w:val="24"/>
        </w:rPr>
        <w:lastRenderedPageBreak/>
        <w:t xml:space="preserve">cor </w:t>
      </w:r>
      <w:r>
        <w:rPr>
          <w:sz w:val="24"/>
          <w:szCs w:val="24"/>
        </w:rPr>
        <w:t>através do famoso&lt;</w:t>
      </w:r>
      <w:proofErr w:type="spellStart"/>
      <w:r>
        <w:rPr>
          <w:sz w:val="24"/>
          <w:szCs w:val="24"/>
        </w:rPr>
        <w:t>style</w:t>
      </w:r>
      <w:proofErr w:type="spellEnd"/>
      <w:r>
        <w:rPr>
          <w:sz w:val="24"/>
          <w:szCs w:val="24"/>
        </w:rPr>
        <w:t>&gt; e ainda com os comandos &lt;i&gt; que adiciona o efeito itálico e o &lt;</w:t>
      </w:r>
      <w:proofErr w:type="spellStart"/>
      <w:r>
        <w:rPr>
          <w:sz w:val="24"/>
          <w:szCs w:val="24"/>
        </w:rPr>
        <w:t>strong</w:t>
      </w:r>
      <w:proofErr w:type="spellEnd"/>
      <w:r>
        <w:rPr>
          <w:sz w:val="24"/>
          <w:szCs w:val="24"/>
        </w:rPr>
        <w:t>&gt; que é o famoso “negrito”.</w:t>
      </w:r>
    </w:p>
    <w:p w14:paraId="0F9137C8" w14:textId="20C10895" w:rsidR="00ED5B16" w:rsidRDefault="00ED5B16" w:rsidP="00E914D9">
      <w:pPr>
        <w:rPr>
          <w:sz w:val="24"/>
          <w:szCs w:val="24"/>
        </w:rPr>
      </w:pPr>
      <w:r w:rsidRPr="00ED5B16">
        <w:rPr>
          <w:noProof/>
          <w:sz w:val="24"/>
          <w:szCs w:val="24"/>
        </w:rPr>
        <w:drawing>
          <wp:inline distT="0" distB="0" distL="0" distR="0" wp14:anchorId="2430CAEF" wp14:editId="4E94F139">
            <wp:extent cx="5400040" cy="24942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079C" w14:textId="0C603ABF" w:rsidR="00ED5B16" w:rsidRDefault="00ED5B16" w:rsidP="00ED5B16">
      <w:pPr>
        <w:tabs>
          <w:tab w:val="left" w:pos="3300"/>
        </w:tabs>
        <w:rPr>
          <w:sz w:val="24"/>
          <w:szCs w:val="24"/>
        </w:rPr>
      </w:pPr>
      <w:r>
        <w:rPr>
          <w:sz w:val="24"/>
          <w:szCs w:val="24"/>
        </w:rPr>
        <w:t xml:space="preserve">Por fim, decidi finalizar o site com uma tabela que demonstra quem compõe de certo modo a “banda” “The White </w:t>
      </w:r>
      <w:proofErr w:type="spellStart"/>
      <w:r>
        <w:rPr>
          <w:sz w:val="24"/>
          <w:szCs w:val="24"/>
        </w:rPr>
        <w:t>Buffalo</w:t>
      </w:r>
      <w:proofErr w:type="spellEnd"/>
      <w:r>
        <w:rPr>
          <w:sz w:val="24"/>
          <w:szCs w:val="24"/>
        </w:rPr>
        <w:t xml:space="preserve">”, bem como o ano dos seus nascimentos e suas respetivas funções na “Banda”, bem como um </w:t>
      </w:r>
      <w:proofErr w:type="spellStart"/>
      <w:r>
        <w:rPr>
          <w:sz w:val="24"/>
          <w:szCs w:val="24"/>
        </w:rPr>
        <w:t>redirecionável</w:t>
      </w:r>
      <w:proofErr w:type="spellEnd"/>
      <w:r>
        <w:rPr>
          <w:sz w:val="24"/>
          <w:szCs w:val="24"/>
        </w:rPr>
        <w:t xml:space="preserve"> automático que ao fim de 10 segundos nos projeta para o “last.fm” um site que agrupa várias músicas de vários artistas e conta um bocado dos mesmos.</w:t>
      </w:r>
    </w:p>
    <w:p w14:paraId="62BA695B" w14:textId="4A1D2EC7" w:rsidR="00ED5B16" w:rsidRDefault="00ED5B16" w:rsidP="00ED5B16">
      <w:pPr>
        <w:tabs>
          <w:tab w:val="left" w:pos="3300"/>
        </w:tabs>
        <w:rPr>
          <w:sz w:val="24"/>
          <w:szCs w:val="24"/>
        </w:rPr>
      </w:pPr>
      <w:r>
        <w:rPr>
          <w:sz w:val="24"/>
          <w:szCs w:val="24"/>
        </w:rPr>
        <w:t>Esta última parte foi possível utilizando o comando &lt;meta&gt;</w:t>
      </w:r>
    </w:p>
    <w:p w14:paraId="5C986727" w14:textId="58CF5043" w:rsidR="00ED5B16" w:rsidRDefault="00ED5B16" w:rsidP="00ED5B16">
      <w:pPr>
        <w:tabs>
          <w:tab w:val="left" w:pos="3300"/>
        </w:tabs>
        <w:rPr>
          <w:sz w:val="24"/>
          <w:szCs w:val="24"/>
        </w:rPr>
      </w:pPr>
      <w:r w:rsidRPr="00ED5B16">
        <w:rPr>
          <w:noProof/>
          <w:sz w:val="24"/>
          <w:szCs w:val="24"/>
        </w:rPr>
        <w:drawing>
          <wp:inline distT="0" distB="0" distL="0" distR="0" wp14:anchorId="2446F322" wp14:editId="5A746316">
            <wp:extent cx="5400040" cy="2382520"/>
            <wp:effectExtent l="0" t="0" r="0" b="0"/>
            <wp:docPr id="19" name="Imagem 1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3F8" w14:textId="00C7DF38" w:rsidR="00ED5B16" w:rsidRDefault="00ED5B16" w:rsidP="00ED5B16">
      <w:pPr>
        <w:tabs>
          <w:tab w:val="left" w:pos="3300"/>
        </w:tabs>
        <w:rPr>
          <w:sz w:val="24"/>
          <w:szCs w:val="24"/>
        </w:rPr>
      </w:pPr>
      <w:r w:rsidRPr="00ED5B16">
        <w:rPr>
          <w:noProof/>
          <w:sz w:val="24"/>
          <w:szCs w:val="24"/>
        </w:rPr>
        <w:lastRenderedPageBreak/>
        <w:drawing>
          <wp:inline distT="0" distB="0" distL="0" distR="0" wp14:anchorId="3DC58A45" wp14:editId="5FF623CA">
            <wp:extent cx="5400040" cy="2510155"/>
            <wp:effectExtent l="0" t="0" r="0" b="4445"/>
            <wp:docPr id="20" name="Imagem 20" descr="Uma imagem com texto, árvore, exterior, vareta de m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, árvore, exterior, vareta de mediçã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9B1A" w14:textId="15A65AC2" w:rsidR="00ED5B16" w:rsidRDefault="00ED5B16" w:rsidP="00ED5B16">
      <w:pPr>
        <w:tabs>
          <w:tab w:val="left" w:pos="5055"/>
        </w:tabs>
        <w:rPr>
          <w:sz w:val="24"/>
          <w:szCs w:val="24"/>
        </w:rPr>
      </w:pPr>
      <w:r w:rsidRPr="00ED5B16">
        <w:rPr>
          <w:noProof/>
          <w:sz w:val="24"/>
          <w:szCs w:val="24"/>
        </w:rPr>
        <w:drawing>
          <wp:inline distT="0" distB="0" distL="0" distR="0" wp14:anchorId="19E67084" wp14:editId="38D6707E">
            <wp:extent cx="5400040" cy="24987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4CF" w14:textId="2231E2BF" w:rsidR="00ED5B16" w:rsidRDefault="00ED5B16" w:rsidP="00ED5B16">
      <w:pPr>
        <w:rPr>
          <w:sz w:val="24"/>
          <w:szCs w:val="24"/>
        </w:rPr>
      </w:pPr>
    </w:p>
    <w:p w14:paraId="6ED4800B" w14:textId="36B900C4" w:rsidR="00ED5B16" w:rsidRDefault="00ED5B16" w:rsidP="00ED5B16">
      <w:pPr>
        <w:tabs>
          <w:tab w:val="left" w:pos="2115"/>
        </w:tabs>
        <w:rPr>
          <w:sz w:val="24"/>
          <w:szCs w:val="24"/>
        </w:rPr>
      </w:pPr>
      <w:r>
        <w:rPr>
          <w:sz w:val="24"/>
          <w:szCs w:val="24"/>
        </w:rPr>
        <w:t>E está assim finalizado o meu site utilizando maioritariamente HTML.</w:t>
      </w:r>
    </w:p>
    <w:p w14:paraId="725F3F42" w14:textId="3CEA129F" w:rsidR="00ED5B16" w:rsidRPr="00ED5B16" w:rsidRDefault="00ED5B16" w:rsidP="00ED5B16">
      <w:pPr>
        <w:tabs>
          <w:tab w:val="left" w:pos="2115"/>
        </w:tabs>
        <w:rPr>
          <w:sz w:val="24"/>
          <w:szCs w:val="24"/>
        </w:rPr>
      </w:pPr>
      <w:r>
        <w:rPr>
          <w:sz w:val="24"/>
          <w:szCs w:val="24"/>
        </w:rPr>
        <w:t>Al78470-Miguel Costa.</w:t>
      </w:r>
    </w:p>
    <w:sectPr w:rsidR="00ED5B16" w:rsidRPr="00ED5B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87E"/>
    <w:rsid w:val="00135680"/>
    <w:rsid w:val="008B687E"/>
    <w:rsid w:val="00A0738C"/>
    <w:rsid w:val="00BB0875"/>
    <w:rsid w:val="00E914D9"/>
    <w:rsid w:val="00ED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A9D576"/>
  <w15:chartTrackingRefBased/>
  <w15:docId w15:val="{E5DC2AE9-BA52-481B-941B-028060C12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CFB438C0767DD4388446C8551C59518" ma:contentTypeVersion="8" ma:contentTypeDescription="Criar um novo documento." ma:contentTypeScope="" ma:versionID="ba8cbfb8a41a6832747403620935cc43">
  <xsd:schema xmlns:xsd="http://www.w3.org/2001/XMLSchema" xmlns:xs="http://www.w3.org/2001/XMLSchema" xmlns:p="http://schemas.microsoft.com/office/2006/metadata/properties" xmlns:ns3="5eafc198-a318-4024-b646-bd29e37f06f4" targetNamespace="http://schemas.microsoft.com/office/2006/metadata/properties" ma:root="true" ma:fieldsID="1c725fc2e5f307375bc335edb73f73ab" ns3:_="">
    <xsd:import namespace="5eafc198-a318-4024-b646-bd29e37f06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fc198-a318-4024-b646-bd29e37f06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F5B1C2-3B18-416E-A0C4-15BEC98FA34D}">
  <ds:schemaRefs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microsoft.com/office/2006/documentManagement/types"/>
    <ds:schemaRef ds:uri="5eafc198-a318-4024-b646-bd29e37f06f4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CA6137D9-6E72-4814-9FEE-E1A614C9584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47C73A9-BA53-4E7A-A8DE-969568A1F2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afc198-a318-4024-b646-bd29e37f06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449</Words>
  <Characters>2427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JOÃO ESTEVES DA COSTA</dc:creator>
  <cp:keywords/>
  <dc:description/>
  <cp:lastModifiedBy>MIGUEL JOÃO ESTEVES DA COSTA</cp:lastModifiedBy>
  <cp:revision>2</cp:revision>
  <dcterms:created xsi:type="dcterms:W3CDTF">2022-11-06T18:32:00Z</dcterms:created>
  <dcterms:modified xsi:type="dcterms:W3CDTF">2022-11-06T18:32:00Z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0x0101008CFB438C0767DD4388446C8551C59518</vt:lpwstr>
  </property>
</Properties>
</file>